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E" w:rsidRDefault="00133B6E" w:rsidP="001E7C38">
      <w:pPr>
        <w:tabs>
          <w:tab w:val="left" w:pos="2567"/>
        </w:tabs>
      </w:pPr>
    </w:p>
    <w:p w:rsidR="00133B6E" w:rsidRDefault="006F4700" w:rsidP="001E7C38">
      <w:pPr>
        <w:tabs>
          <w:tab w:val="left" w:pos="2567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4.05pt;margin-top:5.35pt;width:489.45pt;height:150.35pt;z-index: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рафик работы&#10;летней площадки&#10;эколого-биологического &#10;направления&#10;&quot;Апельсин&quot;"/>
          </v:shape>
        </w:pict>
      </w:r>
    </w:p>
    <w:p w:rsidR="00133B6E" w:rsidRDefault="00133B6E" w:rsidP="001E7C38">
      <w:pPr>
        <w:tabs>
          <w:tab w:val="left" w:pos="2567"/>
        </w:tabs>
        <w:rPr>
          <w:rFonts w:ascii="Times New Roman" w:hAnsi="Times New Roman"/>
          <w:sz w:val="48"/>
          <w:szCs w:val="48"/>
        </w:rPr>
      </w:pPr>
    </w:p>
    <w:p w:rsidR="00133B6E" w:rsidRDefault="00133B6E" w:rsidP="001E7C38">
      <w:pPr>
        <w:tabs>
          <w:tab w:val="left" w:pos="2567"/>
        </w:tabs>
        <w:rPr>
          <w:rFonts w:ascii="Times New Roman" w:hAnsi="Times New Roman"/>
          <w:sz w:val="48"/>
          <w:szCs w:val="48"/>
        </w:rPr>
      </w:pPr>
    </w:p>
    <w:p w:rsidR="00133B6E" w:rsidRDefault="00133B6E" w:rsidP="001E7C38">
      <w:pPr>
        <w:tabs>
          <w:tab w:val="left" w:pos="2567"/>
        </w:tabs>
        <w:rPr>
          <w:rFonts w:ascii="Times New Roman" w:hAnsi="Times New Roman"/>
          <w:sz w:val="48"/>
          <w:szCs w:val="48"/>
        </w:rPr>
      </w:pPr>
    </w:p>
    <w:p w:rsidR="00133B6E" w:rsidRDefault="00133B6E" w:rsidP="001E7C38">
      <w:pPr>
        <w:tabs>
          <w:tab w:val="left" w:pos="2567"/>
        </w:tabs>
        <w:rPr>
          <w:rFonts w:ascii="Times New Roman" w:hAnsi="Times New Roman"/>
          <w:sz w:val="48"/>
          <w:szCs w:val="48"/>
        </w:rPr>
      </w:pPr>
    </w:p>
    <w:p w:rsidR="00133B6E" w:rsidRDefault="00015B8D" w:rsidP="00015B8D">
      <w:pPr>
        <w:tabs>
          <w:tab w:val="left" w:pos="2567"/>
        </w:tabs>
        <w:rPr>
          <w:rFonts w:ascii="Times New Roman" w:hAnsi="Times New Roman"/>
          <w:sz w:val="48"/>
          <w:szCs w:val="48"/>
        </w:rPr>
      </w:pPr>
      <w:r>
        <w:rPr>
          <w:lang w:val="en-US"/>
        </w:rPr>
        <w:t xml:space="preserve">                                          </w:t>
      </w:r>
      <w:hyperlink r:id="rId4" w:tgtFrame="_blank" w:history="1">
        <w:r w:rsidR="006F4700" w:rsidRPr="006F4700">
          <w:rPr>
            <w:rFonts w:ascii="Arial" w:hAnsi="Arial" w:cs="Arial"/>
            <w:color w:val="110EA7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19 из 2086" style="width:181.35pt;height:241.5pt" o:button="t">
              <v:imagedata r:id="rId5" r:href="rId6"/>
            </v:shape>
          </w:pict>
        </w:r>
      </w:hyperlink>
    </w:p>
    <w:p w:rsidR="00133B6E" w:rsidRPr="00015B8D" w:rsidRDefault="00133B6E" w:rsidP="00114494">
      <w:pPr>
        <w:tabs>
          <w:tab w:val="left" w:pos="2567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015B8D">
        <w:rPr>
          <w:rFonts w:ascii="Times New Roman" w:hAnsi="Times New Roman"/>
          <w:color w:val="FF0000"/>
          <w:sz w:val="40"/>
          <w:szCs w:val="40"/>
        </w:rPr>
        <w:t>С 01.06.13.  по 28.06.13 г</w:t>
      </w:r>
    </w:p>
    <w:p w:rsidR="00133B6E" w:rsidRPr="00015B8D" w:rsidRDefault="00133B6E" w:rsidP="00114494">
      <w:pPr>
        <w:tabs>
          <w:tab w:val="left" w:pos="2567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015B8D">
        <w:rPr>
          <w:rFonts w:ascii="Times New Roman" w:hAnsi="Times New Roman"/>
          <w:color w:val="FF0000"/>
          <w:sz w:val="40"/>
          <w:szCs w:val="40"/>
        </w:rPr>
        <w:t>Ежедневно с 09.30 до 11.30</w:t>
      </w:r>
    </w:p>
    <w:p w:rsidR="00133B6E" w:rsidRPr="00015B8D" w:rsidRDefault="00133B6E" w:rsidP="00114494">
      <w:pPr>
        <w:tabs>
          <w:tab w:val="left" w:pos="2567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015B8D">
        <w:rPr>
          <w:rFonts w:ascii="Times New Roman" w:hAnsi="Times New Roman"/>
          <w:color w:val="FF0000"/>
          <w:sz w:val="40"/>
          <w:szCs w:val="40"/>
        </w:rPr>
        <w:t>(кроме субботы и воскресенья)</w:t>
      </w:r>
    </w:p>
    <w:p w:rsidR="00133B6E" w:rsidRPr="00015B8D" w:rsidRDefault="00133B6E" w:rsidP="00114494">
      <w:pPr>
        <w:tabs>
          <w:tab w:val="left" w:pos="2567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015B8D">
        <w:rPr>
          <w:rFonts w:ascii="Times New Roman" w:hAnsi="Times New Roman"/>
          <w:color w:val="FF0000"/>
          <w:sz w:val="40"/>
          <w:szCs w:val="40"/>
        </w:rPr>
        <w:t xml:space="preserve">п. </w:t>
      </w:r>
      <w:proofErr w:type="spellStart"/>
      <w:r w:rsidRPr="00015B8D">
        <w:rPr>
          <w:rFonts w:ascii="Times New Roman" w:hAnsi="Times New Roman"/>
          <w:color w:val="FF0000"/>
          <w:sz w:val="40"/>
          <w:szCs w:val="40"/>
        </w:rPr>
        <w:t>Новоивановский</w:t>
      </w:r>
      <w:proofErr w:type="spellEnd"/>
    </w:p>
    <w:p w:rsidR="00133B6E" w:rsidRPr="00015B8D" w:rsidRDefault="00133B6E" w:rsidP="001E7C38">
      <w:pPr>
        <w:tabs>
          <w:tab w:val="left" w:pos="2567"/>
        </w:tabs>
        <w:rPr>
          <w:rFonts w:ascii="Times New Roman" w:hAnsi="Times New Roman"/>
          <w:color w:val="FF0000"/>
          <w:sz w:val="48"/>
          <w:szCs w:val="48"/>
        </w:rPr>
      </w:pPr>
    </w:p>
    <w:p w:rsidR="00133B6E" w:rsidRPr="00015B8D" w:rsidRDefault="00133B6E" w:rsidP="00114494">
      <w:pPr>
        <w:tabs>
          <w:tab w:val="left" w:pos="2567"/>
        </w:tabs>
        <w:rPr>
          <w:rFonts w:ascii="Times New Roman" w:hAnsi="Times New Roman"/>
          <w:color w:val="002060"/>
          <w:sz w:val="36"/>
          <w:szCs w:val="36"/>
        </w:rPr>
      </w:pPr>
      <w:r w:rsidRPr="00015B8D">
        <w:rPr>
          <w:rFonts w:ascii="Times New Roman" w:hAnsi="Times New Roman"/>
          <w:color w:val="002060"/>
          <w:sz w:val="36"/>
          <w:szCs w:val="36"/>
        </w:rPr>
        <w:t>Руководитель: Рубцова Т.Н.</w:t>
      </w:r>
    </w:p>
    <w:sectPr w:rsidR="00133B6E" w:rsidRPr="00015B8D" w:rsidSect="001E7C38">
      <w:pgSz w:w="11906" w:h="16838"/>
      <w:pgMar w:top="1134" w:right="850" w:bottom="42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38"/>
    <w:rsid w:val="00015B8D"/>
    <w:rsid w:val="000C037D"/>
    <w:rsid w:val="00114494"/>
    <w:rsid w:val="00133B6E"/>
    <w:rsid w:val="001E7C38"/>
    <w:rsid w:val="006C2733"/>
    <w:rsid w:val="006F4700"/>
    <w:rsid w:val="00727F7B"/>
    <w:rsid w:val="00AE4B49"/>
    <w:rsid w:val="00AF0D0C"/>
    <w:rsid w:val="00B60C6D"/>
    <w:rsid w:val="00BC53F2"/>
    <w:rsid w:val="00BD1D4D"/>
    <w:rsid w:val="00D94676"/>
    <w:rsid w:val="00D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olorierdessins.com/photos/8-7-images-fruits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olorierdessins.com/photos/8-7-images-fruit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</cp:lastModifiedBy>
  <cp:revision>6</cp:revision>
  <cp:lastPrinted>2013-06-06T10:15:00Z</cp:lastPrinted>
  <dcterms:created xsi:type="dcterms:W3CDTF">2013-06-01T10:39:00Z</dcterms:created>
  <dcterms:modified xsi:type="dcterms:W3CDTF">2013-06-06T10:21:00Z</dcterms:modified>
</cp:coreProperties>
</file>