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C" w:rsidRPr="009506EA" w:rsidRDefault="009D103C" w:rsidP="002819F1">
      <w:pPr>
        <w:ind w:left="-720"/>
        <w:jc w:val="right"/>
        <w:rPr>
          <w:rFonts w:ascii="Mistral" w:hAnsi="Mistral"/>
          <w:b/>
          <w:i/>
          <w:color w:val="FF0000"/>
          <w:sz w:val="48"/>
          <w:szCs w:val="48"/>
        </w:rPr>
      </w:pPr>
      <w:r>
        <w:rPr>
          <w:noProof/>
        </w:rPr>
        <w:pict>
          <v:shape id="Рисунок 1" o:spid="_x0000_s1026" type="#_x0000_t75" style="position:absolute;left:0;text-align:left;margin-left:-73.9pt;margin-top:-49pt;width:256.3pt;height:139.15pt;z-index:-251670528;visibility:visible">
            <v:imagedata r:id="rId5" o:title=""/>
          </v:shape>
        </w:pict>
      </w:r>
      <w:r w:rsidRPr="009506EA">
        <w:rPr>
          <w:rFonts w:ascii="Mistral" w:hAnsi="Mistral"/>
          <w:b/>
          <w:i/>
          <w:caps/>
          <w:color w:val="FF0000"/>
          <w:sz w:val="48"/>
          <w:szCs w:val="48"/>
        </w:rPr>
        <w:t>Информационная листовка</w:t>
      </w:r>
      <w:r w:rsidRPr="009506EA">
        <w:rPr>
          <w:rFonts w:ascii="Mistral" w:hAnsi="Mistral"/>
          <w:b/>
          <w:i/>
          <w:color w:val="FF0000"/>
          <w:sz w:val="48"/>
          <w:szCs w:val="48"/>
        </w:rPr>
        <w:t xml:space="preserve"> </w:t>
      </w:r>
    </w:p>
    <w:p w:rsidR="009D103C" w:rsidRPr="009506EA" w:rsidRDefault="009D103C" w:rsidP="002819F1">
      <w:pPr>
        <w:ind w:left="-720"/>
        <w:jc w:val="right"/>
        <w:rPr>
          <w:rFonts w:ascii="Mistral" w:hAnsi="Mistral"/>
          <w:b/>
          <w:i/>
          <w:color w:val="FF0000"/>
          <w:sz w:val="48"/>
          <w:szCs w:val="48"/>
        </w:rPr>
      </w:pPr>
      <w:r>
        <w:rPr>
          <w:noProof/>
        </w:rPr>
        <w:pict>
          <v:shape id="Рисунок 2" o:spid="_x0000_s1027" type="#_x0000_t75" alt="http://marista.edu.br/diocesano/files/2010/03/20.jpg" style="position:absolute;left:0;text-align:left;margin-left:387.25pt;margin-top:34.25pt;width:108.65pt;height:192pt;z-index:251652096;visibility:visible">
            <v:imagedata r:id="rId6" o:title="" cropleft="5321f"/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8" type="#_x0000_t170" style="position:absolute;left:0;text-align:left;margin-left:-29.5pt;margin-top:5.65pt;width:139.45pt;height:49.8pt;z-index:251646976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ГИА - 2015"/>
          </v:shape>
        </w:pict>
      </w:r>
      <w:r>
        <w:rPr>
          <w:noProof/>
        </w:rPr>
        <w:pict>
          <v:shape id="Рисунок 6" o:spid="_x0000_s1029" type="#_x0000_t75" style="position:absolute;left:0;text-align:left;margin-left:121.15pt;margin-top:34.45pt;width:265.95pt;height:192.35pt;z-index:-251663360;visibility:visible">
            <v:imagedata r:id="rId7" o:title=""/>
          </v:shape>
        </w:pict>
      </w:r>
      <w:r>
        <w:rPr>
          <w:rFonts w:ascii="Mistral" w:hAnsi="Mistral"/>
          <w:b/>
          <w:i/>
          <w:noProof/>
          <w:color w:val="FF0000"/>
          <w:sz w:val="48"/>
          <w:szCs w:val="48"/>
        </w:rPr>
        <w:t>ГИА  - 2015</w:t>
      </w:r>
      <w:r w:rsidRPr="009506EA">
        <w:rPr>
          <w:rFonts w:ascii="Mistral" w:hAnsi="Mistral"/>
          <w:b/>
          <w:i/>
          <w:noProof/>
          <w:color w:val="FF0000"/>
          <w:sz w:val="48"/>
          <w:szCs w:val="48"/>
        </w:rPr>
        <w:t xml:space="preserve">  ДЛЯ</w:t>
      </w:r>
      <w:r w:rsidRPr="009506EA">
        <w:rPr>
          <w:rFonts w:ascii="Mistral" w:hAnsi="Mistral"/>
          <w:b/>
          <w:i/>
          <w:color w:val="FF0000"/>
          <w:sz w:val="48"/>
          <w:szCs w:val="48"/>
        </w:rPr>
        <w:t xml:space="preserve">  ВЫПУСКНИКОВ</w:t>
      </w:r>
    </w:p>
    <w:p w:rsidR="009D103C" w:rsidRDefault="009D103C" w:rsidP="008E7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103C" w:rsidRDefault="009D103C" w:rsidP="008E7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103C" w:rsidRDefault="009D103C" w:rsidP="00082ECC">
      <w:pPr>
        <w:spacing w:after="0" w:line="240" w:lineRule="auto"/>
        <w:ind w:left="241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Рисунок 7" o:spid="_x0000_s1030" type="#_x0000_t75" style="position:absolute;left:0;text-align:left;margin-left:-61.95pt;margin-top:6.9pt;width:163.5pt;height:146.05pt;z-index:251654144;visibility:visible">
            <v:imagedata r:id="rId8" o:title="" croptop="23190f" cropleft="5713f" cropright="1189f"/>
          </v:shape>
        </w:pict>
      </w:r>
    </w:p>
    <w:p w:rsidR="009D103C" w:rsidRPr="008E7A20" w:rsidRDefault="009D103C" w:rsidP="004F497E">
      <w:pPr>
        <w:spacing w:after="0" w:line="240" w:lineRule="auto"/>
        <w:ind w:left="1986" w:firstLine="708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Ну, что, девятый, справишься с ГИА?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Ведь всё получится, ты тесты порешай,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Засядь за книги, не играй в ПК.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Примчится лето быстро, так и знай.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А, что учитель? Он всегда с тобой: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Поможет подготовиться, поверь.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onotype Corsiva" w:hAnsi="Monotype Corsiva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А «результатец» будет неплохой, </w:t>
      </w:r>
    </w:p>
    <w:p w:rsidR="009D103C" w:rsidRPr="008E7A20" w:rsidRDefault="009D103C" w:rsidP="009506EA">
      <w:pPr>
        <w:spacing w:after="0" w:line="240" w:lineRule="auto"/>
        <w:ind w:left="2694"/>
        <w:rPr>
          <w:rFonts w:ascii="Mistral" w:hAnsi="Mistral"/>
          <w:sz w:val="28"/>
          <w:szCs w:val="28"/>
        </w:rPr>
      </w:pPr>
      <w:r w:rsidRPr="008E7A20">
        <w:rPr>
          <w:rFonts w:ascii="Monotype Corsiva" w:hAnsi="Monotype Corsiva"/>
          <w:sz w:val="28"/>
          <w:szCs w:val="28"/>
        </w:rPr>
        <w:t>Откроет пред тобой 10-й дверь</w:t>
      </w:r>
      <w:r>
        <w:rPr>
          <w:rFonts w:ascii="Monotype Corsiva" w:hAnsi="Monotype Corsiva"/>
          <w:sz w:val="28"/>
          <w:szCs w:val="28"/>
        </w:rPr>
        <w:t>!</w:t>
      </w:r>
    </w:p>
    <w:p w:rsidR="009D103C" w:rsidRDefault="009D103C" w:rsidP="004F497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1" style="position:absolute;left:0;text-align:left;margin-left:-29.5pt;margin-top:20.6pt;width:519.5pt;height:58.95pt;z-index:-251660288" arcsize="10923f" fillcolor="#fcf">
            <v:fill color2="fill lighten(51)" angle="-135" focusposition=".5,.5" focussize="" method="linear sigma" focus="100%" type="gradient"/>
            <v:shadow on="t" opacity=".5" offset="6pt,6pt"/>
          </v:roundrect>
        </w:pict>
      </w:r>
      <w:r>
        <w:rPr>
          <w:noProof/>
        </w:rPr>
        <w:pict>
          <v:shape id="Рисунок 17" o:spid="_x0000_s1032" type="#_x0000_t75" alt="http://elasticwords.files.wordpress.com/2011/06/exclamation_mark1.png" style="position:absolute;left:0;text-align:left;margin-left:-61.95pt;margin-top:7.25pt;width:26.45pt;height:75.1pt;z-index:251655168;visibility:visible">
            <v:imagedata r:id="rId9" o:title="" cropleft="19224f" cropright="20972f"/>
          </v:shape>
        </w:pict>
      </w:r>
    </w:p>
    <w:p w:rsidR="009D103C" w:rsidRPr="0007147C" w:rsidRDefault="009D103C" w:rsidP="004F497E">
      <w:pPr>
        <w:ind w:left="-426" w:firstLine="708"/>
        <w:jc w:val="both"/>
        <w:rPr>
          <w:rFonts w:ascii="Times New Roman" w:hAnsi="Times New Roman"/>
          <w:sz w:val="24"/>
          <w:szCs w:val="24"/>
        </w:rPr>
      </w:pPr>
      <w:r w:rsidRPr="000714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период государственной итоговой</w:t>
      </w:r>
      <w:r w:rsidRPr="00B43AED">
        <w:rPr>
          <w:rFonts w:ascii="Times New Roman" w:hAnsi="Times New Roman"/>
          <w:sz w:val="24"/>
          <w:szCs w:val="24"/>
        </w:rPr>
        <w:t xml:space="preserve"> аттестации </w:t>
      </w:r>
      <w:r w:rsidRPr="00B43AED">
        <w:rPr>
          <w:rFonts w:ascii="Times New Roman" w:hAnsi="Times New Roman"/>
          <w:b/>
          <w:bCs/>
          <w:sz w:val="24"/>
          <w:szCs w:val="24"/>
        </w:rPr>
        <w:t>для получения аттестата</w:t>
      </w:r>
      <w:r w:rsidRPr="00B43AED">
        <w:rPr>
          <w:rFonts w:ascii="Times New Roman" w:hAnsi="Times New Roman"/>
          <w:sz w:val="24"/>
          <w:szCs w:val="24"/>
        </w:rPr>
        <w:t xml:space="preserve"> необходимо </w:t>
      </w:r>
      <w:r w:rsidRPr="00B43AED">
        <w:rPr>
          <w:rFonts w:ascii="Times New Roman" w:hAnsi="Times New Roman"/>
          <w:b/>
          <w:bCs/>
          <w:sz w:val="24"/>
          <w:szCs w:val="24"/>
          <w:u w:val="single"/>
        </w:rPr>
        <w:t>сдать 2 обязательных экзамена</w:t>
      </w:r>
      <w:r w:rsidRPr="00B43AED">
        <w:rPr>
          <w:rFonts w:ascii="Times New Roman" w:hAnsi="Times New Roman"/>
          <w:sz w:val="24"/>
          <w:szCs w:val="24"/>
        </w:rPr>
        <w:t xml:space="preserve"> в форме </w:t>
      </w:r>
      <w:r>
        <w:rPr>
          <w:rFonts w:ascii="Times New Roman" w:hAnsi="Times New Roman"/>
          <w:sz w:val="24"/>
          <w:szCs w:val="24"/>
        </w:rPr>
        <w:t>ОГЭ</w:t>
      </w:r>
      <w:r w:rsidRPr="00B43AED">
        <w:rPr>
          <w:rFonts w:ascii="Times New Roman" w:hAnsi="Times New Roman"/>
          <w:sz w:val="24"/>
          <w:szCs w:val="24"/>
        </w:rPr>
        <w:t xml:space="preserve"> по русскому языку и математике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9D103C" w:rsidRDefault="009D103C" w:rsidP="0007147C">
      <w:pPr>
        <w:spacing w:after="0"/>
        <w:ind w:left="-72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3" style="position:absolute;left:0;text-align:left;margin-left:-58.45pt;margin-top:9.3pt;width:548.45pt;height:66.3pt;z-index:-251656192" arcsize="10923f" fillcolor="#c6d9f1">
            <v:fill r:id="rId10" o:title="" color2="#f5ffff" type="pattern"/>
            <v:shadow on="t" opacity=".5" offset="6pt,6pt"/>
          </v:roundrect>
        </w:pict>
      </w:r>
    </w:p>
    <w:p w:rsidR="009D103C" w:rsidRPr="005C7C3C" w:rsidRDefault="009D103C" w:rsidP="005C7C3C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F497E">
        <w:rPr>
          <w:rFonts w:ascii="Times New Roman" w:hAnsi="Times New Roman"/>
          <w:i/>
          <w:sz w:val="24"/>
          <w:szCs w:val="24"/>
        </w:rPr>
        <w:t xml:space="preserve">Выпускники IX класса общеобразовательного учреждения, желающие продолжить обучение </w:t>
      </w:r>
      <w:r w:rsidRPr="004F497E">
        <w:rPr>
          <w:rFonts w:ascii="Times New Roman" w:hAnsi="Times New Roman"/>
          <w:b/>
          <w:bCs/>
          <w:i/>
          <w:sz w:val="24"/>
          <w:szCs w:val="24"/>
        </w:rPr>
        <w:t>в профильных классах</w:t>
      </w:r>
      <w:r w:rsidRPr="004F497E">
        <w:rPr>
          <w:rFonts w:ascii="Times New Roman" w:hAnsi="Times New Roman"/>
          <w:i/>
          <w:sz w:val="24"/>
          <w:szCs w:val="24"/>
        </w:rPr>
        <w:t xml:space="preserve"> III ступени общего образования, </w:t>
      </w:r>
      <w:r w:rsidRPr="0010188E">
        <w:rPr>
          <w:rFonts w:ascii="Times New Roman" w:hAnsi="Times New Roman"/>
          <w:b/>
          <w:i/>
          <w:sz w:val="24"/>
          <w:szCs w:val="24"/>
        </w:rPr>
        <w:t>могут сдавать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экзамены</w:t>
      </w:r>
      <w:r w:rsidRPr="004F497E">
        <w:rPr>
          <w:rFonts w:ascii="Times New Roman" w:hAnsi="Times New Roman"/>
          <w:b/>
          <w:bCs/>
          <w:i/>
          <w:sz w:val="24"/>
          <w:szCs w:val="24"/>
        </w:rPr>
        <w:t xml:space="preserve"> по предметам, соответствующим данному профилю обучения.</w:t>
      </w:r>
    </w:p>
    <w:p w:rsidR="009D103C" w:rsidRPr="0007147C" w:rsidRDefault="009D103C" w:rsidP="0007147C">
      <w:pPr>
        <w:spacing w:after="0"/>
        <w:ind w:left="-993"/>
        <w:jc w:val="both"/>
        <w:rPr>
          <w:rFonts w:ascii="Mistral" w:hAnsi="Mistral"/>
          <w:b/>
          <w:i/>
          <w:color w:val="FF0000"/>
          <w:sz w:val="24"/>
          <w:szCs w:val="24"/>
        </w:rPr>
      </w:pPr>
    </w:p>
    <w:p w:rsidR="009D103C" w:rsidRDefault="009D103C" w:rsidP="00071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4" style="position:absolute;left:0;text-align:left;margin-left:-29.5pt;margin-top:6.65pt;width:519.5pt;height:68.35pt;z-index:-251658240" arcsize="10923f" fillcolor="#fcf">
            <v:fill color2="fill lighten(51)" angle="-135" focusposition=".5,.5" focussize="" method="linear sigma" focus="100%" type="gradient"/>
            <v:shadow on="t" opacity=".5" offset="6pt,6pt"/>
          </v:roundrect>
        </w:pict>
      </w:r>
    </w:p>
    <w:p w:rsidR="009D103C" w:rsidRDefault="009D103C" w:rsidP="005C7C3C">
      <w:pPr>
        <w:spacing w:after="0" w:line="240" w:lineRule="auto"/>
        <w:ind w:left="-284" w:firstLine="709"/>
        <w:jc w:val="both"/>
        <w:rPr>
          <w:rFonts w:ascii="Mistral" w:hAnsi="Mistral"/>
          <w:b/>
          <w:i/>
          <w:color w:val="FF0000"/>
          <w:sz w:val="52"/>
          <w:szCs w:val="52"/>
        </w:rPr>
      </w:pPr>
      <w:r>
        <w:rPr>
          <w:noProof/>
        </w:rPr>
        <w:pict>
          <v:shape id="_x0000_s1035" type="#_x0000_t75" alt="http://elasticwords.files.wordpress.com/2011/06/exclamation_mark1.png" style="position:absolute;left:0;text-align:left;margin-left:-61.85pt;margin-top:.4pt;width:27.3pt;height:75.3pt;z-index:251659264;visibility:visible">
            <v:imagedata r:id="rId9" o:title="" cropleft="19224f" cropright="20972f"/>
          </v:shape>
        </w:pict>
      </w:r>
      <w:r>
        <w:rPr>
          <w:rFonts w:ascii="Times New Roman" w:hAnsi="Times New Roman"/>
          <w:sz w:val="24"/>
          <w:szCs w:val="24"/>
        </w:rPr>
        <w:t>К государственной итоговой</w:t>
      </w:r>
      <w:r w:rsidRPr="0007147C">
        <w:rPr>
          <w:rFonts w:ascii="Times New Roman" w:hAnsi="Times New Roman"/>
          <w:sz w:val="24"/>
          <w:szCs w:val="24"/>
        </w:rPr>
        <w:t xml:space="preserve"> аттестации  допускаются обучающиеся IX классов, </w:t>
      </w:r>
      <w:r w:rsidRPr="0007147C">
        <w:rPr>
          <w:rFonts w:ascii="Times New Roman" w:hAnsi="Times New Roman"/>
          <w:b/>
          <w:bCs/>
          <w:sz w:val="24"/>
          <w:szCs w:val="24"/>
        </w:rPr>
        <w:t xml:space="preserve">освоившие образовательные программы основного общего образования и имеющие положительные годовые отметки по всем предметам учебного плана </w:t>
      </w:r>
      <w:r w:rsidRPr="0007147C">
        <w:rPr>
          <w:rFonts w:ascii="Times New Roman" w:hAnsi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9D103C" w:rsidRDefault="009D103C" w:rsidP="003D087B">
      <w:pPr>
        <w:ind w:left="-72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6" style="position:absolute;left:0;text-align:left;margin-left:-58.45pt;margin-top:17.4pt;width:548.45pt;height:106.3pt;z-index:-251659264" arcsize="10923f" fillcolor="#c6d9f1">
            <v:fill r:id="rId10" o:title="" color2="#f5ffff" type="pattern"/>
            <v:shadow on="t" opacity=".5" offset="6pt,6pt"/>
          </v:roundrect>
        </w:pict>
      </w:r>
    </w:p>
    <w:p w:rsidR="009D103C" w:rsidRPr="004F497E" w:rsidRDefault="009D103C" w:rsidP="003D087B">
      <w:pPr>
        <w:spacing w:after="0"/>
        <w:ind w:left="-720" w:firstLine="709"/>
        <w:jc w:val="both"/>
        <w:rPr>
          <w:rFonts w:ascii="Times New Roman" w:hAnsi="Times New Roman"/>
          <w:i/>
          <w:sz w:val="24"/>
          <w:szCs w:val="24"/>
        </w:rPr>
      </w:pPr>
      <w:r w:rsidRPr="004F497E">
        <w:rPr>
          <w:rFonts w:ascii="Times New Roman" w:hAnsi="Times New Roman"/>
          <w:i/>
          <w:sz w:val="24"/>
          <w:szCs w:val="24"/>
        </w:rPr>
        <w:t xml:space="preserve">Выпускники IX классов, получившие на государственной (итоговой) аттестации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не более одной</w:t>
      </w:r>
      <w:r w:rsidRPr="004F497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неудовлетворительных отметок</w:t>
      </w:r>
      <w:r w:rsidRPr="004F497E">
        <w:rPr>
          <w:rFonts w:ascii="Times New Roman" w:hAnsi="Times New Roman"/>
          <w:i/>
          <w:sz w:val="24"/>
          <w:szCs w:val="24"/>
        </w:rPr>
        <w:t>, допускаются к пов</w:t>
      </w:r>
      <w:r>
        <w:rPr>
          <w:rFonts w:ascii="Times New Roman" w:hAnsi="Times New Roman"/>
          <w:i/>
          <w:sz w:val="24"/>
          <w:szCs w:val="24"/>
        </w:rPr>
        <w:t>торной государственной итоговой</w:t>
      </w:r>
      <w:r w:rsidRPr="004F497E">
        <w:rPr>
          <w:rFonts w:ascii="Times New Roman" w:hAnsi="Times New Roman"/>
          <w:i/>
          <w:sz w:val="24"/>
          <w:szCs w:val="24"/>
        </w:rPr>
        <w:t xml:space="preserve"> аттестации по этим предметам. </w:t>
      </w:r>
    </w:p>
    <w:p w:rsidR="009D103C" w:rsidRPr="004F497E" w:rsidRDefault="009D103C" w:rsidP="003D087B">
      <w:pPr>
        <w:spacing w:after="0"/>
        <w:ind w:left="-720" w:firstLine="709"/>
        <w:jc w:val="both"/>
        <w:rPr>
          <w:rFonts w:ascii="Mistral" w:hAnsi="Mistral"/>
          <w:b/>
          <w:i/>
          <w:color w:val="FF0000"/>
          <w:sz w:val="52"/>
          <w:szCs w:val="52"/>
        </w:rPr>
      </w:pPr>
      <w:r w:rsidRPr="004F497E">
        <w:rPr>
          <w:rFonts w:ascii="Times New Roman" w:hAnsi="Times New Roman"/>
          <w:i/>
          <w:sz w:val="24"/>
          <w:szCs w:val="24"/>
        </w:rPr>
        <w:t xml:space="preserve">Обучающиеся IX классов, </w:t>
      </w:r>
      <w:r>
        <w:rPr>
          <w:rFonts w:ascii="Times New Roman" w:hAnsi="Times New Roman"/>
          <w:i/>
          <w:sz w:val="24"/>
          <w:szCs w:val="24"/>
        </w:rPr>
        <w:t>не допущенные к государственной итоговой</w:t>
      </w:r>
      <w:r w:rsidRPr="004F497E">
        <w:rPr>
          <w:rFonts w:ascii="Times New Roman" w:hAnsi="Times New Roman"/>
          <w:i/>
          <w:sz w:val="24"/>
          <w:szCs w:val="24"/>
        </w:rPr>
        <w:t xml:space="preserve"> аттестации, а также выпускники, не прошедшие государственную (итоговую) аттестацию, </w:t>
      </w:r>
      <w:r w:rsidRPr="004F497E">
        <w:rPr>
          <w:rFonts w:ascii="Times New Roman" w:hAnsi="Times New Roman"/>
          <w:b/>
          <w:bCs/>
          <w:i/>
          <w:sz w:val="24"/>
          <w:szCs w:val="24"/>
        </w:rPr>
        <w:t>остаются на повторный курс обучения или продолжают обучение в иных формах</w:t>
      </w:r>
      <w:r w:rsidRPr="004F497E">
        <w:rPr>
          <w:rFonts w:ascii="Times New Roman" w:hAnsi="Times New Roman"/>
          <w:i/>
          <w:sz w:val="24"/>
          <w:szCs w:val="24"/>
        </w:rPr>
        <w:t>.</w:t>
      </w:r>
    </w:p>
    <w:p w:rsidR="009D103C" w:rsidRDefault="009D103C" w:rsidP="003D087B">
      <w:pPr>
        <w:spacing w:after="0"/>
        <w:ind w:left="-72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7" type="#_x0000_t75" alt="http://elasticwords.files.wordpress.com/2011/06/exclamation_mark1.png" style="position:absolute;left:0;text-align:left;margin-left:-61.65pt;margin-top:10.4pt;width:27.1pt;height:75.75pt;z-index:251662336;visibility:visible">
            <v:imagedata r:id="rId9" o:title="" cropleft="19224f" cropright="20972f"/>
          </v:shape>
        </w:pict>
      </w:r>
    </w:p>
    <w:p w:rsidR="009D103C" w:rsidRDefault="009D103C" w:rsidP="005C7C3C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38" style="position:absolute;left:0;text-align:left;margin-left:-10.8pt;margin-top:1.25pt;width:500.8pt;height:66.55pt;z-index:-251655168" arcsize="10923f" fillcolor="#fcf">
            <v:fill color2="fill lighten(51)" angle="-135" focusposition=".5,.5" focussize="" method="linear sigma" focus="100%" type="gradient"/>
            <v:shadow on="t" opacity=".5" offset="6pt,6pt"/>
          </v:roundrect>
        </w:pict>
      </w:r>
    </w:p>
    <w:p w:rsidR="009D103C" w:rsidRDefault="009D103C" w:rsidP="005C7C3C">
      <w:pPr>
        <w:spacing w:after="0" w:line="240" w:lineRule="auto"/>
        <w:ind w:left="142" w:firstLine="709"/>
        <w:jc w:val="both"/>
        <w:rPr>
          <w:rFonts w:ascii="Mistral" w:hAnsi="Mistral"/>
          <w:b/>
          <w:i/>
          <w:color w:val="FF0000"/>
          <w:sz w:val="52"/>
          <w:szCs w:val="52"/>
        </w:rPr>
      </w:pPr>
      <w:r>
        <w:rPr>
          <w:rFonts w:ascii="Times New Roman" w:hAnsi="Times New Roman"/>
          <w:sz w:val="24"/>
          <w:szCs w:val="24"/>
        </w:rPr>
        <w:t>Д</w:t>
      </w:r>
      <w:r w:rsidRPr="003D087B">
        <w:rPr>
          <w:rFonts w:ascii="Times New Roman" w:hAnsi="Times New Roman"/>
          <w:sz w:val="24"/>
          <w:szCs w:val="24"/>
        </w:rPr>
        <w:t xml:space="preserve">ля   участия   в   ГИА-9   выпускнику   необходимо подать   заявление   в школу не позднее, </w:t>
      </w:r>
      <w:r w:rsidRPr="003D087B">
        <w:rPr>
          <w:rFonts w:ascii="Times New Roman" w:hAnsi="Times New Roman"/>
          <w:b/>
          <w:bCs/>
          <w:sz w:val="24"/>
          <w:szCs w:val="24"/>
        </w:rPr>
        <w:t>чем за 15 дней до начала аттестационного периода</w:t>
      </w:r>
      <w:r w:rsidRPr="003D087B">
        <w:rPr>
          <w:rFonts w:ascii="Times New Roman" w:hAnsi="Times New Roman"/>
          <w:sz w:val="24"/>
          <w:szCs w:val="24"/>
        </w:rPr>
        <w:t>, с указанием перечня предметов, по которым</w:t>
      </w:r>
      <w:r w:rsidRPr="00B43AED">
        <w:rPr>
          <w:rFonts w:ascii="Times New Roman" w:hAnsi="Times New Roman"/>
          <w:sz w:val="24"/>
          <w:szCs w:val="24"/>
        </w:rPr>
        <w:t xml:space="preserve"> планирует сдавать экзамены.</w:t>
      </w:r>
    </w:p>
    <w:tbl>
      <w:tblPr>
        <w:tblpPr w:leftFromText="180" w:rightFromText="180" w:vertAnchor="text" w:horzAnchor="margin" w:tblpXSpec="right" w:tblpY="-35"/>
        <w:tblW w:w="0" w:type="auto"/>
        <w:tblLook w:val="00A0"/>
      </w:tblPr>
      <w:tblGrid>
        <w:gridCol w:w="2397"/>
      </w:tblGrid>
      <w:tr w:rsidR="009D103C" w:rsidRPr="00FD4A46" w:rsidTr="00FD4A46">
        <w:trPr>
          <w:trHeight w:val="1425"/>
        </w:trPr>
        <w:tc>
          <w:tcPr>
            <w:tcW w:w="2397" w:type="dxa"/>
          </w:tcPr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FD4A46">
              <w:rPr>
                <w:rFonts w:ascii="Cambria" w:hAnsi="Cambria"/>
                <w:b/>
                <w:i/>
                <w:sz w:val="18"/>
                <w:szCs w:val="18"/>
              </w:rPr>
              <w:t xml:space="preserve">Можно взять с собой </w:t>
            </w:r>
          </w:p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FD4A46">
              <w:rPr>
                <w:rFonts w:ascii="Cambria" w:hAnsi="Cambria"/>
                <w:b/>
                <w:i/>
                <w:sz w:val="18"/>
                <w:szCs w:val="18"/>
              </w:rPr>
              <w:t>на экзамен:</w:t>
            </w:r>
          </w:p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по </w:t>
            </w:r>
            <w:r w:rsidRPr="00FD4A46">
              <w:rPr>
                <w:rFonts w:ascii="Cambria" w:hAnsi="Cambria"/>
                <w:b/>
                <w:i/>
                <w:sz w:val="18"/>
                <w:szCs w:val="18"/>
              </w:rPr>
              <w:t>математике</w:t>
            </w: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 – линейку,</w:t>
            </w:r>
          </w:p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по </w:t>
            </w:r>
            <w:r w:rsidRPr="00FD4A46">
              <w:rPr>
                <w:rFonts w:ascii="Cambria" w:hAnsi="Cambria"/>
                <w:b/>
                <w:i/>
                <w:sz w:val="18"/>
                <w:szCs w:val="18"/>
              </w:rPr>
              <w:t>физике</w:t>
            </w: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 – линейку и непрограммируемый калькулятор,</w:t>
            </w:r>
          </w:p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по </w:t>
            </w:r>
            <w:r w:rsidRPr="00FD4A46">
              <w:rPr>
                <w:rFonts w:ascii="Cambria" w:hAnsi="Cambria"/>
                <w:b/>
                <w:i/>
                <w:sz w:val="18"/>
                <w:szCs w:val="18"/>
              </w:rPr>
              <w:t>химии</w:t>
            </w: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 - непрограммируемый калькулятор,</w:t>
            </w:r>
          </w:p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</w:rPr>
            </w:pP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по </w:t>
            </w:r>
            <w:r w:rsidRPr="00FD4A46">
              <w:rPr>
                <w:rFonts w:ascii="Cambria" w:hAnsi="Cambria"/>
                <w:b/>
                <w:i/>
                <w:sz w:val="18"/>
                <w:szCs w:val="18"/>
              </w:rPr>
              <w:t>географии</w:t>
            </w:r>
            <w:r w:rsidRPr="00FD4A46">
              <w:rPr>
                <w:rFonts w:ascii="Cambria" w:hAnsi="Cambria"/>
                <w:i/>
                <w:sz w:val="18"/>
                <w:szCs w:val="18"/>
              </w:rPr>
              <w:t xml:space="preserve"> -   линейку, непрограммируемый калькулятор, транспортир.</w:t>
            </w:r>
          </w:p>
        </w:tc>
      </w:tr>
    </w:tbl>
    <w:tbl>
      <w:tblPr>
        <w:tblpPr w:leftFromText="180" w:rightFromText="180" w:vertAnchor="text" w:horzAnchor="page" w:tblpX="6253" w:tblpY="531"/>
        <w:tblW w:w="0" w:type="auto"/>
        <w:tblLook w:val="00A0"/>
      </w:tblPr>
      <w:tblGrid>
        <w:gridCol w:w="2397"/>
      </w:tblGrid>
      <w:tr w:rsidR="009D103C" w:rsidRPr="00FD4A46" w:rsidTr="00FD4A46">
        <w:trPr>
          <w:trHeight w:val="1425"/>
        </w:trPr>
        <w:tc>
          <w:tcPr>
            <w:tcW w:w="2397" w:type="dxa"/>
          </w:tcPr>
          <w:p w:rsidR="009D103C" w:rsidRPr="00FD4A46" w:rsidRDefault="009D103C" w:rsidP="00FD4A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FD4A46">
              <w:rPr>
                <w:rFonts w:ascii="Times New Roman" w:hAnsi="Times New Roman"/>
                <w:b/>
                <w:bCs/>
                <w:i/>
              </w:rPr>
              <w:t>В день экзамена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D4A46">
              <w:rPr>
                <w:rFonts w:ascii="Times New Roman" w:hAnsi="Times New Roman"/>
                <w:i/>
              </w:rPr>
              <w:t xml:space="preserve">выпускник должен иметь при себе: </w:t>
            </w:r>
            <w:r w:rsidRPr="00FD4A46">
              <w:rPr>
                <w:rFonts w:ascii="Times New Roman" w:hAnsi="Times New Roman"/>
                <w:b/>
                <w:bCs/>
                <w:i/>
              </w:rPr>
              <w:t xml:space="preserve">паспорт, </w:t>
            </w:r>
          </w:p>
          <w:p w:rsidR="009D103C" w:rsidRPr="00FD4A46" w:rsidRDefault="009D103C" w:rsidP="00FD4A46">
            <w:pPr>
              <w:spacing w:after="0" w:line="240" w:lineRule="auto"/>
              <w:rPr>
                <w:rFonts w:ascii="Cambria" w:hAnsi="Cambria"/>
              </w:rPr>
            </w:pPr>
            <w:r w:rsidRPr="00FD4A46">
              <w:rPr>
                <w:rFonts w:ascii="Times New Roman" w:hAnsi="Times New Roman"/>
                <w:b/>
                <w:bCs/>
                <w:i/>
              </w:rPr>
              <w:t>черную гелиевую или капиллярную ручку.</w:t>
            </w:r>
          </w:p>
        </w:tc>
      </w:tr>
    </w:tbl>
    <w:p w:rsidR="009D103C" w:rsidRDefault="009D103C" w:rsidP="005C7C3C">
      <w:pPr>
        <w:rPr>
          <w:rFonts w:ascii="Mistral" w:hAnsi="Mistral"/>
          <w:b/>
          <w:i/>
          <w:color w:val="FF0000"/>
          <w:sz w:val="52"/>
          <w:szCs w:val="52"/>
        </w:rPr>
      </w:pPr>
      <w:r>
        <w:rPr>
          <w:noProof/>
        </w:rPr>
        <w:pict>
          <v:shape id="Рисунок 8" o:spid="_x0000_s1039" type="#_x0000_t75" style="position:absolute;margin-left:-59.55pt;margin-top:-5.25pt;width:269.75pt;height:140.25pt;z-index:251663360;visibility:visible;mso-position-horizontal-relative:text;mso-position-vertical-relative:text" stroked="t" strokecolor="#262626">
            <v:imagedata r:id="rId11" o:title="" croptop="26321f" cropbottom="10346f" cropleft="838f" cropright="963f"/>
          </v:shape>
        </w:pict>
      </w:r>
      <w:r>
        <w:rPr>
          <w:noProof/>
        </w:rPr>
        <w:pict>
          <v:shape id="_x0000_s1040" type="#_x0000_t75" alt="http://www.izhtime.ru/supermarket/prs10207/photo/adab-10207.jpg" style="position:absolute;margin-left:346.75pt;margin-top:-26.7pt;width:137.35pt;height:182.55pt;z-index:-251649024;visibility:visible;mso-position-horizontal-relative:text;mso-position-vertical-relative:text">
            <v:imagedata r:id="rId12" o:title="" croptop="4345f" cropbottom="1403f" cropleft="5051f" cropright="6850f"/>
          </v:shape>
        </w:pict>
      </w:r>
      <w:r>
        <w:rPr>
          <w:noProof/>
        </w:rPr>
        <w:pict>
          <v:shape id="_x0000_s1041" type="#_x0000_t75" alt="http://www.izhtime.ru/supermarket/prs10207/photo/adab-10207.jpg" style="position:absolute;margin-left:215.55pt;margin-top:-18.15pt;width:131.1pt;height:178.25pt;z-index:-251667456;visibility:visible;mso-position-horizontal-relative:text;mso-position-vertical-relative:text">
            <v:imagedata r:id="rId12" o:title="" croptop="4345f" cropleft="5051f" cropright="6850f"/>
          </v:shape>
        </w:pict>
      </w:r>
    </w:p>
    <w:p w:rsidR="009D103C" w:rsidRDefault="009D103C" w:rsidP="005C7C3C">
      <w:pPr>
        <w:ind w:left="-720"/>
        <w:jc w:val="center"/>
        <w:rPr>
          <w:rFonts w:ascii="Mistral" w:hAnsi="Mistral"/>
          <w:b/>
          <w:i/>
          <w:color w:val="FF0000"/>
          <w:sz w:val="52"/>
          <w:szCs w:val="52"/>
        </w:rPr>
      </w:pPr>
    </w:p>
    <w:p w:rsidR="009D103C" w:rsidRDefault="009D103C" w:rsidP="005C7C3C">
      <w:pPr>
        <w:rPr>
          <w:rFonts w:ascii="Mistral" w:hAnsi="Mistral"/>
          <w:b/>
          <w:i/>
          <w:color w:val="FF0000"/>
          <w:sz w:val="52"/>
          <w:szCs w:val="52"/>
        </w:rPr>
      </w:pPr>
    </w:p>
    <w:p w:rsidR="009D103C" w:rsidRDefault="009D103C" w:rsidP="00657201">
      <w:pPr>
        <w:ind w:lef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_x0000_s1042" style="position:absolute;left:0;text-align:left;margin-left:-31.05pt;margin-top:22.7pt;width:507.05pt;height:47pt;z-index:-251665408" arcsize="10923f" fillcolor="#fcf">
            <v:fill color2="fill lighten(51)" rotate="t" focusposition="1" focussize="" method="linear sigma" focus="100%" type="gradient"/>
            <v:shadow on="t" opacity=".5" offset="6pt,6pt"/>
          </v:roundrect>
        </w:pict>
      </w:r>
      <w:r>
        <w:rPr>
          <w:noProof/>
        </w:rPr>
        <w:pict>
          <v:shape id="_x0000_s1043" type="#_x0000_t75" alt="http://elasticwords.files.wordpress.com/2011/06/exclamation_mark1.png" style="position:absolute;left:0;text-align:left;margin-left:-62.8pt;margin-top:16.55pt;width:25.7pt;height:76.25pt;z-index:251664384;visibility:visible">
            <v:imagedata r:id="rId9" o:title="" cropleft="19224f" cropright="20972f"/>
          </v:shape>
        </w:pict>
      </w:r>
    </w:p>
    <w:p w:rsidR="009D103C" w:rsidRPr="00201A04" w:rsidRDefault="009D103C" w:rsidP="00657201">
      <w:pPr>
        <w:ind w:left="-425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201A04">
        <w:rPr>
          <w:rFonts w:ascii="Times New Roman" w:hAnsi="Times New Roman"/>
          <w:sz w:val="20"/>
          <w:szCs w:val="20"/>
        </w:rPr>
        <w:t>ГИА</w:t>
      </w:r>
      <w:r w:rsidRPr="00201A04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</w:t>
      </w:r>
      <w:r w:rsidRPr="00201A04">
        <w:rPr>
          <w:rFonts w:ascii="Times New Roman" w:hAnsi="Times New Roman"/>
          <w:sz w:val="20"/>
          <w:szCs w:val="20"/>
        </w:rPr>
        <w:t xml:space="preserve"> форме </w:t>
      </w:r>
      <w:r>
        <w:rPr>
          <w:rFonts w:ascii="Times New Roman" w:hAnsi="Times New Roman"/>
          <w:sz w:val="20"/>
          <w:szCs w:val="20"/>
        </w:rPr>
        <w:t xml:space="preserve">ОГЭ </w:t>
      </w:r>
      <w:r w:rsidRPr="00201A04">
        <w:rPr>
          <w:rFonts w:ascii="Times New Roman" w:hAnsi="Times New Roman"/>
          <w:sz w:val="20"/>
          <w:szCs w:val="20"/>
        </w:rPr>
        <w:t xml:space="preserve">можно сдать </w:t>
      </w:r>
      <w:r w:rsidRPr="00201A04">
        <w:rPr>
          <w:rFonts w:ascii="Times New Roman" w:hAnsi="Times New Roman"/>
          <w:b/>
          <w:bCs/>
          <w:sz w:val="20"/>
          <w:szCs w:val="20"/>
          <w:u w:val="single"/>
        </w:rPr>
        <w:t>по 11 предметам</w:t>
      </w:r>
      <w:r w:rsidRPr="00201A04">
        <w:rPr>
          <w:rFonts w:ascii="Times New Roman" w:hAnsi="Times New Roman"/>
          <w:sz w:val="20"/>
          <w:szCs w:val="20"/>
        </w:rPr>
        <w:t xml:space="preserve">: русскому языку, математике, литературе, физике, химии, биологии, географии, обществознанию, истории,  иностранным языкам (английскому, немецкому, французскому, испанскому), информатике. </w:t>
      </w:r>
    </w:p>
    <w:p w:rsidR="009D103C" w:rsidRPr="00D34EE9" w:rsidRDefault="009D103C" w:rsidP="00657201">
      <w:pPr>
        <w:rPr>
          <w:rFonts w:ascii="Mistral" w:hAnsi="Mistral"/>
          <w:b/>
          <w:i/>
          <w:color w:val="FF0000"/>
          <w:sz w:val="18"/>
          <w:szCs w:val="18"/>
        </w:rPr>
      </w:pPr>
      <w:r>
        <w:rPr>
          <w:noProof/>
        </w:rPr>
        <w:pict>
          <v:shape id="Рисунок 20" o:spid="_x0000_s1044" type="#_x0000_t75" alt="http://www.izhtime.ru/supermarket/prs10207/photo/adab-10207.jpg" style="position:absolute;margin-left:252pt;margin-top:10.2pt;width:226.7pt;height:294pt;z-index:-251668480;visibility:visible">
            <v:imagedata r:id="rId12" o:title="" croptop="6386f" cropbottom="2170f" cropleft="4932f" cropright="9302f"/>
          </v:shape>
        </w:pict>
      </w:r>
      <w:r>
        <w:rPr>
          <w:noProof/>
        </w:rPr>
        <w:pict>
          <v:roundrect id="_x0000_s1045" style="position:absolute;margin-left:-58.5pt;margin-top:8.55pt;width:319.5pt;height:296.55pt;z-index:-251666432" arcsize="10923f" fillcolor="#fcf">
            <v:fill color2="fill lighten(51)" rotate="t" focusposition="1" focussize="" method="linear sigma" focus="100%" type="gradient"/>
            <v:shadow on="t" opacity=".5" offset="6pt,6pt"/>
          </v:roundrect>
        </w:pict>
      </w:r>
    </w:p>
    <w:tbl>
      <w:tblPr>
        <w:tblpPr w:leftFromText="180" w:rightFromText="180" w:vertAnchor="text" w:horzAnchor="page" w:tblpX="755" w:tblpY="68"/>
        <w:tblW w:w="6204" w:type="dxa"/>
        <w:tblLayout w:type="fixed"/>
        <w:tblLook w:val="00A0"/>
      </w:tblPr>
      <w:tblGrid>
        <w:gridCol w:w="6204"/>
      </w:tblGrid>
      <w:tr w:rsidR="009D103C" w:rsidRPr="00FD4A46" w:rsidTr="00FD4A46">
        <w:trPr>
          <w:trHeight w:val="5006"/>
        </w:trPr>
        <w:tc>
          <w:tcPr>
            <w:tcW w:w="6204" w:type="dxa"/>
          </w:tcPr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75"/>
              </w:tabs>
              <w:spacing w:line="240" w:lineRule="exact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/>
                <w:sz w:val="18"/>
                <w:szCs w:val="18"/>
              </w:rPr>
              <w:t xml:space="preserve">Во время экзамена участник </w:t>
            </w:r>
            <w:r w:rsidRPr="00FD4A46">
              <w:rPr>
                <w:rFonts w:ascii="Calibri" w:hAnsi="Calibri"/>
                <w:b/>
                <w:sz w:val="18"/>
                <w:szCs w:val="18"/>
              </w:rPr>
              <w:t>имеет право</w:t>
            </w:r>
            <w:r w:rsidRPr="00FD4A46">
              <w:rPr>
                <w:rFonts w:ascii="Calibri" w:hAnsi="Calibri"/>
                <w:sz w:val="18"/>
                <w:szCs w:val="18"/>
              </w:rPr>
              <w:t xml:space="preserve"> выйти из аудитории только по уважительной причине, в сопровождении одного из организаторов.</w:t>
            </w:r>
          </w:p>
          <w:p w:rsidR="009D103C" w:rsidRPr="00FD4A46" w:rsidRDefault="009D103C" w:rsidP="00FD4A4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 id="_x0000_s1046" type="#_x0000_t75" alt="http://elasticwords.files.wordpress.com/2011/06/exclamation_mark1.png" style="position:absolute;margin-left:263.35pt;margin-top:5.15pt;width:27pt;height:63.35pt;z-index:251668480;visibility:visible">
                  <v:imagedata r:id="rId9" o:title="" cropleft="19224f" cropright="20972f"/>
                </v:shape>
              </w:pict>
            </w:r>
            <w:r w:rsidRPr="00FD4A46">
              <w:rPr>
                <w:sz w:val="18"/>
                <w:szCs w:val="18"/>
              </w:rPr>
              <w:t xml:space="preserve">Участник </w:t>
            </w:r>
            <w:r w:rsidRPr="00FD4A46">
              <w:rPr>
                <w:b/>
                <w:sz w:val="18"/>
                <w:szCs w:val="18"/>
              </w:rPr>
              <w:t>не имеет право :</w:t>
            </w:r>
          </w:p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70"/>
              </w:tabs>
              <w:spacing w:line="240" w:lineRule="atLeast"/>
              <w:ind w:right="1018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 w:cs="Times New Roman"/>
                <w:b/>
                <w:spacing w:val="0"/>
                <w:sz w:val="18"/>
                <w:szCs w:val="18"/>
              </w:rPr>
              <w:t xml:space="preserve">- </w:t>
            </w:r>
            <w:r w:rsidRPr="00FD4A46">
              <w:rPr>
                <w:rFonts w:ascii="Calibri" w:hAnsi="Calibri"/>
                <w:sz w:val="18"/>
                <w:szCs w:val="18"/>
              </w:rPr>
              <w:t>общаться с другими участниками,</w:t>
            </w:r>
          </w:p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70"/>
              </w:tabs>
              <w:spacing w:line="240" w:lineRule="atLeast"/>
              <w:ind w:right="1018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/>
                <w:sz w:val="18"/>
                <w:szCs w:val="18"/>
              </w:rPr>
              <w:t>- ходить по  аудитории,</w:t>
            </w:r>
          </w:p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68"/>
              </w:tabs>
              <w:spacing w:line="240" w:lineRule="atLeast"/>
              <w:ind w:right="845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/>
                <w:sz w:val="18"/>
                <w:szCs w:val="18"/>
              </w:rPr>
              <w:t>- пользоваться любыми  средствами связи,</w:t>
            </w:r>
          </w:p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70"/>
              </w:tabs>
              <w:spacing w:line="240" w:lineRule="atLeast"/>
              <w:ind w:right="1320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/>
                <w:sz w:val="18"/>
                <w:szCs w:val="18"/>
              </w:rPr>
              <w:t xml:space="preserve">-пользоваться любыми электронно - вычислительными   устройствами. </w:t>
            </w:r>
          </w:p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70"/>
              </w:tabs>
              <w:spacing w:line="240" w:lineRule="atLeast"/>
              <w:ind w:right="1320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/>
                <w:sz w:val="18"/>
                <w:szCs w:val="18"/>
              </w:rPr>
              <w:t>-выполнять  экзаменационную  работу после объявления о с</w:t>
            </w:r>
            <w:r>
              <w:rPr>
                <w:rFonts w:ascii="Calibri" w:hAnsi="Calibri"/>
                <w:sz w:val="18"/>
                <w:szCs w:val="18"/>
              </w:rPr>
              <w:t>даче экзаменационных материалов.</w:t>
            </w:r>
          </w:p>
          <w:p w:rsidR="009D103C" w:rsidRPr="00FD4A46" w:rsidRDefault="009D103C" w:rsidP="00FD4A4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4A46">
              <w:rPr>
                <w:b/>
                <w:sz w:val="18"/>
                <w:szCs w:val="18"/>
              </w:rPr>
              <w:t>Допускается</w:t>
            </w:r>
            <w:r w:rsidRPr="00FD4A46">
              <w:rPr>
                <w:sz w:val="18"/>
                <w:szCs w:val="18"/>
              </w:rPr>
              <w:t xml:space="preserve">  прерывание выполнения экзаменационной работы выпускником  в случае его плохого самочувствия  по заключению бри</w:t>
            </w:r>
            <w:r>
              <w:rPr>
                <w:sz w:val="18"/>
                <w:szCs w:val="18"/>
              </w:rPr>
              <w:t>гады скорой медицинской помощи.</w:t>
            </w:r>
          </w:p>
          <w:p w:rsidR="009D103C" w:rsidRPr="00FD4A46" w:rsidRDefault="009D103C" w:rsidP="00FD4A46">
            <w:pPr>
              <w:tabs>
                <w:tab w:val="num" w:pos="99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236.35pt;margin-top:21.25pt;width:63.15pt;height:60.55pt;z-index:251669504">
                  <v:imagedata r:id="rId13" o:title=""/>
                </v:shape>
              </w:pict>
            </w:r>
            <w:r w:rsidRPr="00FD4A46">
              <w:rPr>
                <w:b/>
                <w:sz w:val="18"/>
                <w:szCs w:val="18"/>
              </w:rPr>
              <w:t>Разрешается</w:t>
            </w:r>
            <w:r w:rsidRPr="00FD4A46">
              <w:rPr>
                <w:sz w:val="18"/>
                <w:szCs w:val="18"/>
              </w:rPr>
              <w:t xml:space="preserve"> сдача экзаменационных материалов досрочно по мере выполнения работы.</w:t>
            </w:r>
          </w:p>
          <w:p w:rsidR="009D103C" w:rsidRPr="00FD4A46" w:rsidRDefault="009D103C" w:rsidP="00FD4A46">
            <w:pPr>
              <w:pStyle w:val="3"/>
              <w:shd w:val="clear" w:color="auto" w:fill="auto"/>
              <w:tabs>
                <w:tab w:val="left" w:pos="170"/>
              </w:tabs>
              <w:spacing w:line="240" w:lineRule="atLeast"/>
              <w:ind w:right="1320"/>
              <w:jc w:val="both"/>
              <w:rPr>
                <w:rFonts w:ascii="Calibri" w:hAnsi="Calibri"/>
                <w:sz w:val="18"/>
                <w:szCs w:val="18"/>
              </w:rPr>
            </w:pPr>
            <w:r w:rsidRPr="00FD4A46">
              <w:rPr>
                <w:rFonts w:ascii="Calibri" w:hAnsi="Calibri"/>
                <w:b/>
                <w:sz w:val="18"/>
                <w:szCs w:val="18"/>
              </w:rPr>
              <w:t>Для сдачи экзаменационных материалов</w:t>
            </w:r>
            <w:r w:rsidRPr="00FD4A46">
              <w:rPr>
                <w:rFonts w:ascii="Calibri" w:hAnsi="Calibri"/>
                <w:sz w:val="18"/>
                <w:szCs w:val="18"/>
              </w:rPr>
              <w:t xml:space="preserve"> необходимо сложить их на край рабочего стола и сдать ответственному организатору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FD4A46">
              <w:rPr>
                <w:rFonts w:ascii="Calibri" w:hAnsi="Calibri"/>
                <w:sz w:val="18"/>
                <w:szCs w:val="18"/>
              </w:rPr>
              <w:t xml:space="preserve"> в аудитории в порядке очереди.</w:t>
            </w:r>
          </w:p>
          <w:p w:rsidR="009D103C" w:rsidRPr="00F71BB7" w:rsidRDefault="009D103C" w:rsidP="00FD4A46">
            <w:pPr>
              <w:pStyle w:val="180"/>
              <w:shd w:val="clear" w:color="auto" w:fill="auto"/>
              <w:tabs>
                <w:tab w:val="left" w:pos="4536"/>
              </w:tabs>
              <w:spacing w:after="58" w:line="240" w:lineRule="atLeast"/>
              <w:ind w:right="1378"/>
              <w:rPr>
                <w:rFonts w:ascii="Cambria" w:hAnsi="Cambria"/>
                <w:color w:val="FF0000"/>
                <w:sz w:val="22"/>
                <w:szCs w:val="22"/>
              </w:rPr>
            </w:pPr>
            <w:r w:rsidRPr="00F71BB7">
              <w:rPr>
                <w:rFonts w:ascii="Calibri" w:hAnsi="Calibri"/>
                <w:color w:val="FF0000"/>
                <w:sz w:val="22"/>
                <w:szCs w:val="22"/>
              </w:rPr>
              <w:t xml:space="preserve">При нарушении порядка поведения на экзамене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</w:t>
            </w:r>
            <w:r w:rsidRPr="00F71BB7">
              <w:rPr>
                <w:rFonts w:ascii="Calibri" w:hAnsi="Calibri"/>
                <w:color w:val="FF0000"/>
                <w:sz w:val="22"/>
                <w:szCs w:val="22"/>
              </w:rPr>
              <w:t>и отказе от его соблюдения организаторы удаляют участка  ГИА   с экзамена!</w:t>
            </w:r>
          </w:p>
        </w:tc>
      </w:tr>
    </w:tbl>
    <w:p w:rsidR="009D103C" w:rsidRDefault="009D103C" w:rsidP="00657201">
      <w:pPr>
        <w:widowControl w:val="0"/>
        <w:spacing w:after="0"/>
        <w:ind w:left="5954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103C" w:rsidRDefault="009D103C" w:rsidP="005045D2">
      <w:pPr>
        <w:widowControl w:val="0"/>
        <w:spacing w:after="0"/>
        <w:ind w:left="567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103C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 xml:space="preserve">В сети интернет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сайт ФИПИ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>есть</w:t>
      </w: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>В подготовке к ГИА  помогает.</w:t>
      </w: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>Там  заданий к экзаменам просто ни счесть</w:t>
      </w:r>
    </w:p>
    <w:p w:rsidR="009D103C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>Это каждый выпускник знает!</w:t>
      </w: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>Ты времени зря не теряй,</w:t>
      </w: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 xml:space="preserve">Сайт скорее открывай, </w:t>
      </w: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 xml:space="preserve">Заходи и все решай </w:t>
      </w:r>
    </w:p>
    <w:p w:rsidR="009D103C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Pr="00412EE0">
        <w:rPr>
          <w:rFonts w:ascii="Times New Roman" w:hAnsi="Times New Roman"/>
          <w:b/>
          <w:bCs/>
          <w:i/>
          <w:iCs/>
          <w:sz w:val="20"/>
          <w:szCs w:val="20"/>
        </w:rPr>
        <w:t>На отлично  ГИА сдавай!</w:t>
      </w: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9D103C" w:rsidRPr="00412EE0" w:rsidRDefault="009D103C" w:rsidP="00412EE0">
      <w:pPr>
        <w:widowControl w:val="0"/>
        <w:spacing w:after="0"/>
        <w:ind w:left="5760" w:right="-185"/>
        <w:rPr>
          <w:rFonts w:ascii="Times New Roman" w:hAnsi="Times New Roman"/>
          <w:i/>
          <w:sz w:val="20"/>
          <w:szCs w:val="20"/>
        </w:rPr>
      </w:pPr>
      <w:r w:rsidRPr="00412EE0">
        <w:rPr>
          <w:sz w:val="20"/>
          <w:szCs w:val="20"/>
        </w:rPr>
        <w:t xml:space="preserve">                          </w:t>
      </w:r>
      <w:hyperlink r:id="rId14" w:history="1"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  <w:lang w:val="en-US"/>
          </w:rPr>
          <w:t>http</w:t>
        </w:r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</w:rPr>
          <w:t>://</w:t>
        </w:r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  <w:lang w:val="en-US"/>
          </w:rPr>
          <w:t>www</w:t>
        </w:r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</w:rPr>
          <w:t>.</w:t>
        </w:r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  <w:lang w:val="en-US"/>
          </w:rPr>
          <w:t>fipi</w:t>
        </w:r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</w:rPr>
          <w:t>.</w:t>
        </w:r>
        <w:r w:rsidRPr="00412EE0">
          <w:rPr>
            <w:rStyle w:val="Hyperlink"/>
            <w:rFonts w:ascii="Times New Roman" w:hAnsi="Times New Roman"/>
            <w:b/>
            <w:bCs/>
            <w:i/>
            <w:color w:val="000000"/>
            <w:sz w:val="20"/>
            <w:szCs w:val="20"/>
            <w:lang w:val="en-US"/>
          </w:rPr>
          <w:t>ru</w:t>
        </w:r>
      </w:hyperlink>
    </w:p>
    <w:p w:rsidR="009D103C" w:rsidRPr="00412EE0" w:rsidRDefault="009D103C" w:rsidP="00412EE0">
      <w:pPr>
        <w:widowControl w:val="0"/>
        <w:spacing w:after="0"/>
        <w:ind w:left="5760" w:right="-185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9D103C" w:rsidRPr="00412EE0" w:rsidRDefault="009D103C" w:rsidP="00412EE0">
      <w:pPr>
        <w:spacing w:after="0" w:line="240" w:lineRule="auto"/>
        <w:ind w:left="5760" w:right="-185"/>
        <w:jc w:val="center"/>
        <w:rPr>
          <w:rFonts w:ascii="Times New Roman" w:hAnsi="Times New Roman"/>
          <w:i/>
          <w:sz w:val="20"/>
          <w:szCs w:val="20"/>
        </w:rPr>
      </w:pPr>
    </w:p>
    <w:p w:rsidR="009D103C" w:rsidRPr="00412EE0" w:rsidRDefault="009D103C" w:rsidP="00412EE0">
      <w:pPr>
        <w:widowControl w:val="0"/>
        <w:spacing w:after="0" w:line="240" w:lineRule="auto"/>
        <w:ind w:left="5760" w:right="-185"/>
        <w:jc w:val="center"/>
        <w:rPr>
          <w:rFonts w:ascii="Times New Roman" w:hAnsi="Times New Roman"/>
          <w:i/>
          <w:sz w:val="20"/>
          <w:szCs w:val="20"/>
        </w:rPr>
      </w:pPr>
      <w:r w:rsidRPr="00412EE0">
        <w:rPr>
          <w:rFonts w:ascii="Times New Roman" w:hAnsi="Times New Roman"/>
          <w:b/>
          <w:bCs/>
          <w:i/>
          <w:sz w:val="20"/>
          <w:szCs w:val="20"/>
        </w:rPr>
        <w:t>Гармашова Зинаида Федоровна</w:t>
      </w:r>
      <w:r w:rsidRPr="00412EE0">
        <w:rPr>
          <w:rFonts w:ascii="Times New Roman" w:hAnsi="Times New Roman"/>
          <w:i/>
          <w:sz w:val="20"/>
          <w:szCs w:val="20"/>
        </w:rPr>
        <w:t xml:space="preserve"> – </w:t>
      </w:r>
    </w:p>
    <w:p w:rsidR="009D103C" w:rsidRDefault="009D103C" w:rsidP="00412EE0">
      <w:pPr>
        <w:widowControl w:val="0"/>
        <w:spacing w:after="0" w:line="240" w:lineRule="auto"/>
        <w:ind w:left="5760" w:right="-18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администратор ГИА – 9 </w:t>
      </w:r>
    </w:p>
    <w:p w:rsidR="009D103C" w:rsidRPr="00412EE0" w:rsidRDefault="009D103C" w:rsidP="00412EE0">
      <w:pPr>
        <w:widowControl w:val="0"/>
        <w:spacing w:after="0" w:line="240" w:lineRule="auto"/>
        <w:ind w:left="5760" w:right="-18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школьного уровня</w:t>
      </w:r>
    </w:p>
    <w:p w:rsidR="009D103C" w:rsidRDefault="009D103C" w:rsidP="00412EE0">
      <w:pPr>
        <w:spacing w:after="0" w:line="240" w:lineRule="auto"/>
        <w:ind w:left="5760" w:right="-185"/>
        <w:jc w:val="center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Т</w:t>
      </w:r>
      <w:r w:rsidRPr="00412EE0">
        <w:rPr>
          <w:rFonts w:ascii="Times New Roman" w:hAnsi="Times New Roman"/>
          <w:i/>
          <w:sz w:val="20"/>
          <w:szCs w:val="20"/>
          <w:u w:val="single"/>
        </w:rPr>
        <w:t>елефон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«горячей линии»</w:t>
      </w:r>
    </w:p>
    <w:p w:rsidR="009D103C" w:rsidRPr="00412EE0" w:rsidRDefault="009D103C" w:rsidP="00412EE0">
      <w:pPr>
        <w:spacing w:after="0" w:line="240" w:lineRule="auto"/>
        <w:ind w:left="5760" w:right="-185"/>
        <w:jc w:val="center"/>
        <w:rPr>
          <w:rFonts w:ascii="Times New Roman" w:hAnsi="Times New Roman"/>
          <w:b/>
          <w:i/>
          <w:u w:val="single"/>
        </w:rPr>
      </w:pPr>
      <w:r w:rsidRPr="00412EE0">
        <w:rPr>
          <w:rFonts w:ascii="Times New Roman" w:hAnsi="Times New Roman"/>
          <w:b/>
          <w:i/>
          <w:sz w:val="20"/>
          <w:szCs w:val="20"/>
          <w:u w:val="single"/>
        </w:rPr>
        <w:t xml:space="preserve">8 (86160)  </w:t>
      </w:r>
      <w:r w:rsidRPr="00412EE0">
        <w:rPr>
          <w:rFonts w:ascii="Times New Roman" w:hAnsi="Times New Roman"/>
          <w:b/>
          <w:bCs/>
          <w:i/>
          <w:sz w:val="20"/>
          <w:szCs w:val="20"/>
          <w:u w:val="single"/>
        </w:rPr>
        <w:t>94—7—90</w:t>
      </w:r>
    </w:p>
    <w:p w:rsidR="009D103C" w:rsidRDefault="009D103C" w:rsidP="00412EE0">
      <w:pPr>
        <w:widowControl w:val="0"/>
        <w:tabs>
          <w:tab w:val="left" w:pos="7890"/>
        </w:tabs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t> </w:t>
      </w:r>
      <w:r>
        <w:tab/>
      </w:r>
    </w:p>
    <w:p w:rsidR="009D103C" w:rsidRPr="00657201" w:rsidRDefault="009D103C" w:rsidP="00B77EE1">
      <w:pPr>
        <w:spacing w:after="0"/>
        <w:ind w:left="5954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9D103C" w:rsidRDefault="009D103C" w:rsidP="00657201">
      <w:pPr>
        <w:widowControl w:val="0"/>
        <w:spacing w:after="0"/>
        <w:rPr>
          <w:sz w:val="18"/>
          <w:szCs w:val="18"/>
        </w:rPr>
      </w:pPr>
      <w:r>
        <w:rPr>
          <w:noProof/>
        </w:rPr>
        <w:pict>
          <v:shape id="Рисунок 3" o:spid="_x0000_s1048" type="#_x0000_t75" alt="http://cs9607.userapi.com/u51426987/-6/x_1b7b2efa.jpg" style="position:absolute;margin-left:4in;margin-top:1.65pt;width:192.6pt;height:138.35pt;z-index:-251650048;visibility:visible">
            <v:imagedata r:id="rId15" o:title="" cropright="16592f"/>
          </v:shape>
        </w:pict>
      </w:r>
      <w:r>
        <w:rPr>
          <w:noProof/>
        </w:rPr>
        <w:pict>
          <v:shape id="_x0000_s1049" type="#_x0000_t75" style="position:absolute;margin-left:-57.65pt;margin-top:1.65pt;width:268.7pt;height:138.35pt;z-index:-251651072;visibility:visible">
            <v:imagedata r:id="rId16" o:title="" cropbottom="20854f" cropleft="2847f" cropright="12295f"/>
          </v:shape>
        </w:pict>
      </w:r>
      <w:r>
        <w:t> </w:t>
      </w:r>
    </w:p>
    <w:p w:rsidR="009D103C" w:rsidRDefault="009D103C" w:rsidP="00491AD5">
      <w:pPr>
        <w:ind w:left="1134"/>
        <w:rPr>
          <w:rFonts w:ascii="Tahoma" w:hAnsi="Tahoma" w:cs="Tahoma"/>
          <w:color w:val="000000"/>
          <w:sz w:val="28"/>
          <w:szCs w:val="28"/>
        </w:rPr>
      </w:pPr>
    </w:p>
    <w:p w:rsidR="009D103C" w:rsidRDefault="009D103C" w:rsidP="00491AD5">
      <w:pPr>
        <w:ind w:left="1134"/>
        <w:rPr>
          <w:rFonts w:ascii="Tahoma" w:hAnsi="Tahoma" w:cs="Tahoma"/>
          <w:color w:val="000000"/>
          <w:sz w:val="28"/>
          <w:szCs w:val="28"/>
        </w:rPr>
      </w:pPr>
    </w:p>
    <w:p w:rsidR="009D103C" w:rsidRPr="00737A1D" w:rsidRDefault="009D103C" w:rsidP="00737A1D">
      <w:pPr>
        <w:spacing w:after="0" w:line="240" w:lineRule="auto"/>
        <w:ind w:left="851"/>
        <w:rPr>
          <w:rFonts w:ascii="Mistral" w:hAnsi="Mistral"/>
          <w:noProof/>
          <w:sz w:val="24"/>
          <w:szCs w:val="24"/>
        </w:rPr>
      </w:pPr>
      <w:r w:rsidRPr="00FC6FD8">
        <w:rPr>
          <w:rFonts w:cs="Tahoma"/>
          <w:b/>
          <w:i/>
          <w:color w:val="000000"/>
          <w:sz w:val="24"/>
          <w:szCs w:val="24"/>
        </w:rPr>
        <w:t>Не нужно сильно волноваться,</w:t>
      </w:r>
      <w:r w:rsidRPr="00FC6FD8">
        <w:rPr>
          <w:rFonts w:cs="Tahoma"/>
          <w:b/>
          <w:i/>
          <w:color w:val="000000"/>
          <w:sz w:val="24"/>
          <w:szCs w:val="24"/>
        </w:rPr>
        <w:br/>
        <w:t>Бояться и переживать.</w:t>
      </w:r>
      <w:r w:rsidRPr="00FC6FD8">
        <w:rPr>
          <w:rFonts w:cs="Tahoma"/>
          <w:b/>
          <w:i/>
          <w:color w:val="000000"/>
          <w:sz w:val="24"/>
          <w:szCs w:val="24"/>
        </w:rPr>
        <w:br/>
      </w:r>
      <w:r>
        <w:rPr>
          <w:rFonts w:cs="Tahoma"/>
          <w:b/>
          <w:i/>
          <w:color w:val="000000"/>
          <w:sz w:val="24"/>
          <w:szCs w:val="24"/>
        </w:rPr>
        <w:t>Мы верим</w:t>
      </w:r>
      <w:r w:rsidRPr="00FC6FD8">
        <w:rPr>
          <w:rFonts w:cs="Tahoma"/>
          <w:b/>
          <w:i/>
          <w:color w:val="000000"/>
          <w:sz w:val="24"/>
          <w:szCs w:val="24"/>
        </w:rPr>
        <w:t>, стоит постараться</w:t>
      </w:r>
      <w:r w:rsidRPr="00FC6FD8">
        <w:rPr>
          <w:rFonts w:cs="Tahoma"/>
          <w:b/>
          <w:i/>
          <w:color w:val="000000"/>
          <w:sz w:val="24"/>
          <w:szCs w:val="24"/>
        </w:rPr>
        <w:br/>
        <w:t>И</w:t>
      </w:r>
      <w:r>
        <w:rPr>
          <w:rFonts w:cs="Tahoma"/>
          <w:b/>
          <w:i/>
          <w:color w:val="000000"/>
          <w:sz w:val="24"/>
          <w:szCs w:val="24"/>
        </w:rPr>
        <w:t xml:space="preserve"> </w:t>
      </w:r>
      <w:r w:rsidRPr="00FC6FD8">
        <w:rPr>
          <w:rFonts w:cs="Tahoma"/>
          <w:b/>
          <w:i/>
          <w:color w:val="000000"/>
          <w:sz w:val="24"/>
          <w:szCs w:val="24"/>
        </w:rPr>
        <w:t xml:space="preserve"> сдашь экзамены на «пять»!</w:t>
      </w:r>
      <w:r w:rsidRPr="00FC6FD8">
        <w:rPr>
          <w:b/>
          <w:i/>
          <w:noProof/>
          <w:sz w:val="24"/>
          <w:szCs w:val="24"/>
        </w:rPr>
        <w:t xml:space="preserve"> </w:t>
      </w:r>
      <w:r w:rsidRPr="00FC6FD8">
        <w:rPr>
          <w:b/>
          <w:i/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</w:t>
      </w:r>
    </w:p>
    <w:p w:rsidR="009D103C" w:rsidRPr="0010188E" w:rsidRDefault="009D103C" w:rsidP="0010188E">
      <w:pPr>
        <w:spacing w:after="0" w:line="240" w:lineRule="auto"/>
        <w:ind w:left="851"/>
        <w:rPr>
          <w:rFonts w:ascii="Mistral" w:hAnsi="Mistral"/>
          <w:noProof/>
          <w:sz w:val="24"/>
          <w:szCs w:val="24"/>
        </w:rPr>
      </w:pPr>
      <w:r>
        <w:rPr>
          <w:rFonts w:ascii="Mistral" w:hAnsi="Mistral"/>
          <w:noProof/>
          <w:sz w:val="24"/>
          <w:szCs w:val="24"/>
        </w:rPr>
        <w:tab/>
      </w:r>
      <w:r>
        <w:rPr>
          <w:rFonts w:ascii="Mistral" w:hAnsi="Mistral"/>
          <w:noProof/>
          <w:sz w:val="24"/>
          <w:szCs w:val="24"/>
        </w:rPr>
        <w:tab/>
      </w:r>
      <w:r>
        <w:rPr>
          <w:rFonts w:ascii="Mistral" w:hAnsi="Mistral"/>
          <w:noProof/>
          <w:sz w:val="24"/>
          <w:szCs w:val="24"/>
        </w:rPr>
        <w:tab/>
      </w:r>
      <w:r>
        <w:rPr>
          <w:rFonts w:ascii="Mistral" w:hAnsi="Mistral"/>
          <w:noProof/>
          <w:sz w:val="24"/>
          <w:szCs w:val="24"/>
        </w:rPr>
        <w:tab/>
        <w:t xml:space="preserve">                  </w:t>
      </w:r>
    </w:p>
    <w:p w:rsidR="009D103C" w:rsidRPr="00412EE0" w:rsidRDefault="009D103C" w:rsidP="00737A1D">
      <w:pPr>
        <w:spacing w:after="0" w:line="240" w:lineRule="auto"/>
        <w:rPr>
          <w:rFonts w:ascii="Mistral" w:hAnsi="Mistral"/>
          <w:b/>
          <w:i/>
          <w:color w:val="FF0000"/>
          <w:sz w:val="28"/>
          <w:szCs w:val="28"/>
        </w:rPr>
      </w:pPr>
    </w:p>
    <w:sectPr w:rsidR="009D103C" w:rsidRPr="00412EE0" w:rsidSect="00A7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6354019"/>
    <w:multiLevelType w:val="hybridMultilevel"/>
    <w:tmpl w:val="6082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4266F"/>
    <w:multiLevelType w:val="hybridMultilevel"/>
    <w:tmpl w:val="3ADC6626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71712D7"/>
    <w:multiLevelType w:val="multilevel"/>
    <w:tmpl w:val="0D500998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8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EB0C4C"/>
    <w:multiLevelType w:val="hybridMultilevel"/>
    <w:tmpl w:val="FD4A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E1841"/>
    <w:multiLevelType w:val="multilevel"/>
    <w:tmpl w:val="57805ED0"/>
    <w:lvl w:ilvl="0">
      <w:start w:val="1"/>
      <w:numFmt w:val="bullet"/>
      <w:lvlText w:val="♦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8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996E8C"/>
    <w:multiLevelType w:val="hybridMultilevel"/>
    <w:tmpl w:val="5F50162E"/>
    <w:lvl w:ilvl="0" w:tplc="24FEA3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0C0B1E"/>
    <w:multiLevelType w:val="hybridMultilevel"/>
    <w:tmpl w:val="43AE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2A74"/>
    <w:multiLevelType w:val="hybridMultilevel"/>
    <w:tmpl w:val="DFF69E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374882"/>
    <w:multiLevelType w:val="hybridMultilevel"/>
    <w:tmpl w:val="E616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37B6E"/>
    <w:multiLevelType w:val="hybridMultilevel"/>
    <w:tmpl w:val="DC1E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C3ED1"/>
    <w:multiLevelType w:val="multilevel"/>
    <w:tmpl w:val="135E65D6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8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8E2290"/>
    <w:multiLevelType w:val="multilevel"/>
    <w:tmpl w:val="42087D16"/>
    <w:lvl w:ilvl="0">
      <w:start w:val="1"/>
      <w:numFmt w:val="bullet"/>
      <w:lvlText w:val="*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8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1F23C6F"/>
    <w:multiLevelType w:val="hybridMultilevel"/>
    <w:tmpl w:val="3D3A2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AF06B7"/>
    <w:multiLevelType w:val="multilevel"/>
    <w:tmpl w:val="708647D4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/>
        <w:i w:val="0"/>
        <w:smallCaps w:val="0"/>
        <w:strike w:val="0"/>
        <w:color w:val="000000"/>
        <w:spacing w:val="-9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2BD1B78"/>
    <w:multiLevelType w:val="multilevel"/>
    <w:tmpl w:val="24FA028E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8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5255F99"/>
    <w:multiLevelType w:val="hybridMultilevel"/>
    <w:tmpl w:val="89A6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C23E0"/>
    <w:multiLevelType w:val="hybridMultilevel"/>
    <w:tmpl w:val="E238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3"/>
  </w:num>
  <w:num w:numId="8">
    <w:abstractNumId w:val="1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1D8"/>
    <w:rsid w:val="0003721D"/>
    <w:rsid w:val="00064D41"/>
    <w:rsid w:val="0007147C"/>
    <w:rsid w:val="00082ECC"/>
    <w:rsid w:val="00085F93"/>
    <w:rsid w:val="00094B15"/>
    <w:rsid w:val="000A7C39"/>
    <w:rsid w:val="000E18A2"/>
    <w:rsid w:val="000F2989"/>
    <w:rsid w:val="0010188E"/>
    <w:rsid w:val="00174DA2"/>
    <w:rsid w:val="001B4871"/>
    <w:rsid w:val="001C3827"/>
    <w:rsid w:val="001D5270"/>
    <w:rsid w:val="00201A04"/>
    <w:rsid w:val="00232D52"/>
    <w:rsid w:val="00244808"/>
    <w:rsid w:val="002467DB"/>
    <w:rsid w:val="00270499"/>
    <w:rsid w:val="002819F1"/>
    <w:rsid w:val="002B252D"/>
    <w:rsid w:val="002C344C"/>
    <w:rsid w:val="003A6543"/>
    <w:rsid w:val="003B2D85"/>
    <w:rsid w:val="003B56DD"/>
    <w:rsid w:val="003D087B"/>
    <w:rsid w:val="00412EE0"/>
    <w:rsid w:val="004442C8"/>
    <w:rsid w:val="00491AD5"/>
    <w:rsid w:val="004A28EE"/>
    <w:rsid w:val="004D50DC"/>
    <w:rsid w:val="004F497E"/>
    <w:rsid w:val="0050175A"/>
    <w:rsid w:val="005045D2"/>
    <w:rsid w:val="0052154A"/>
    <w:rsid w:val="0052575C"/>
    <w:rsid w:val="005A5B08"/>
    <w:rsid w:val="005C7C3C"/>
    <w:rsid w:val="0063669E"/>
    <w:rsid w:val="00657201"/>
    <w:rsid w:val="00683F6C"/>
    <w:rsid w:val="006B7CA9"/>
    <w:rsid w:val="006E25B9"/>
    <w:rsid w:val="007067DA"/>
    <w:rsid w:val="00737A1D"/>
    <w:rsid w:val="007418E7"/>
    <w:rsid w:val="0075060C"/>
    <w:rsid w:val="007A25B3"/>
    <w:rsid w:val="007F5B3F"/>
    <w:rsid w:val="00801A99"/>
    <w:rsid w:val="008A1B9F"/>
    <w:rsid w:val="008A24CE"/>
    <w:rsid w:val="008D4B04"/>
    <w:rsid w:val="008D4E52"/>
    <w:rsid w:val="008E7A20"/>
    <w:rsid w:val="008F3842"/>
    <w:rsid w:val="008F7919"/>
    <w:rsid w:val="00941A1B"/>
    <w:rsid w:val="009506EA"/>
    <w:rsid w:val="009D103C"/>
    <w:rsid w:val="009F5DC2"/>
    <w:rsid w:val="00A33895"/>
    <w:rsid w:val="00A34391"/>
    <w:rsid w:val="00A3589D"/>
    <w:rsid w:val="00A506D5"/>
    <w:rsid w:val="00A70088"/>
    <w:rsid w:val="00A71227"/>
    <w:rsid w:val="00A7434A"/>
    <w:rsid w:val="00A861D8"/>
    <w:rsid w:val="00AA28F1"/>
    <w:rsid w:val="00AA32E3"/>
    <w:rsid w:val="00AF0DE4"/>
    <w:rsid w:val="00AF3198"/>
    <w:rsid w:val="00B1069A"/>
    <w:rsid w:val="00B43AED"/>
    <w:rsid w:val="00B77EE1"/>
    <w:rsid w:val="00BE2B0D"/>
    <w:rsid w:val="00C3102F"/>
    <w:rsid w:val="00CB6114"/>
    <w:rsid w:val="00D01A3B"/>
    <w:rsid w:val="00D236CA"/>
    <w:rsid w:val="00D34EE9"/>
    <w:rsid w:val="00D46333"/>
    <w:rsid w:val="00D607D9"/>
    <w:rsid w:val="00D7374B"/>
    <w:rsid w:val="00DC7179"/>
    <w:rsid w:val="00DD694B"/>
    <w:rsid w:val="00DF363F"/>
    <w:rsid w:val="00DF3BC7"/>
    <w:rsid w:val="00E375C4"/>
    <w:rsid w:val="00EB0A8E"/>
    <w:rsid w:val="00EC2781"/>
    <w:rsid w:val="00F118CA"/>
    <w:rsid w:val="00F21042"/>
    <w:rsid w:val="00F5684C"/>
    <w:rsid w:val="00F71BB7"/>
    <w:rsid w:val="00FA0BA0"/>
    <w:rsid w:val="00FB039D"/>
    <w:rsid w:val="00FC6918"/>
    <w:rsid w:val="00FC6FD8"/>
    <w:rsid w:val="00FD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A25B3"/>
    <w:pPr>
      <w:ind w:left="720"/>
      <w:contextualSpacing/>
    </w:pPr>
  </w:style>
  <w:style w:type="table" w:styleId="TableGrid">
    <w:name w:val="Table Grid"/>
    <w:basedOn w:val="TableNormal"/>
    <w:uiPriority w:val="99"/>
    <w:rsid w:val="008F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C3827"/>
    <w:rPr>
      <w:rFonts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6B7CA9"/>
    <w:rPr>
      <w:rFonts w:ascii="Lucida Sans Unicode" w:hAnsi="Lucida Sans Unicode" w:cs="Lucida Sans Unicode"/>
      <w:spacing w:val="-8"/>
      <w:sz w:val="8"/>
      <w:szCs w:val="8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6B7CA9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6B7CA9"/>
    <w:pPr>
      <w:widowControl w:val="0"/>
      <w:shd w:val="clear" w:color="auto" w:fill="FFFFFF"/>
      <w:spacing w:after="0" w:line="113" w:lineRule="exact"/>
      <w:jc w:val="right"/>
    </w:pPr>
    <w:rPr>
      <w:rFonts w:ascii="Lucida Sans Unicode" w:hAnsi="Lucida Sans Unicode" w:cs="Lucida Sans Unicode"/>
      <w:spacing w:val="-8"/>
      <w:sz w:val="8"/>
      <w:szCs w:val="8"/>
    </w:rPr>
  </w:style>
  <w:style w:type="character" w:customStyle="1" w:styleId="a0">
    <w:name w:val="Основной текст + Полужирный"/>
    <w:aliases w:val="Интервал 0 pt"/>
    <w:basedOn w:val="a"/>
    <w:uiPriority w:val="99"/>
    <w:rsid w:val="00270499"/>
    <w:rPr>
      <w:b/>
      <w:bCs/>
      <w:color w:val="000000"/>
      <w:spacing w:val="-9"/>
      <w:w w:val="100"/>
      <w:position w:val="0"/>
      <w:u w:val="none"/>
      <w:lang w:val="ru-RU"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0E18A2"/>
    <w:rPr>
      <w:rFonts w:ascii="Lucida Sans Unicode" w:hAnsi="Lucida Sans Unicode" w:cs="Lucida Sans Unicode"/>
      <w:b/>
      <w:bCs/>
      <w:spacing w:val="-9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Normal"/>
    <w:link w:val="18"/>
    <w:uiPriority w:val="99"/>
    <w:rsid w:val="000E18A2"/>
    <w:pPr>
      <w:widowControl w:val="0"/>
      <w:shd w:val="clear" w:color="auto" w:fill="FFFFFF"/>
      <w:spacing w:after="0" w:line="120" w:lineRule="exact"/>
      <w:jc w:val="both"/>
    </w:pPr>
    <w:rPr>
      <w:rFonts w:ascii="Lucida Sans Unicode" w:hAnsi="Lucida Sans Unicode" w:cs="Lucida Sans Unicode"/>
      <w:b/>
      <w:bCs/>
      <w:spacing w:val="-9"/>
      <w:sz w:val="8"/>
      <w:szCs w:val="8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232D52"/>
    <w:rPr>
      <w:rFonts w:ascii="Lucida Sans Unicode" w:hAnsi="Lucida Sans Unicode" w:cs="Lucida Sans Unicode"/>
      <w:b/>
      <w:bCs/>
      <w:spacing w:val="-10"/>
      <w:sz w:val="9"/>
      <w:szCs w:val="9"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232D52"/>
    <w:pPr>
      <w:widowControl w:val="0"/>
      <w:shd w:val="clear" w:color="auto" w:fill="FFFFFF"/>
      <w:spacing w:after="0" w:line="118" w:lineRule="exact"/>
      <w:jc w:val="center"/>
    </w:pPr>
    <w:rPr>
      <w:rFonts w:ascii="Lucida Sans Unicode" w:hAnsi="Lucida Sans Unicode" w:cs="Lucida Sans Unicode"/>
      <w:b/>
      <w:bCs/>
      <w:spacing w:val="-1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://www.fip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658</TotalTime>
  <Pages>2</Pages>
  <Words>553</Words>
  <Characters>3155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13</cp:revision>
  <cp:lastPrinted>2013-12-25T08:34:00Z</cp:lastPrinted>
  <dcterms:created xsi:type="dcterms:W3CDTF">2013-12-16T16:46:00Z</dcterms:created>
  <dcterms:modified xsi:type="dcterms:W3CDTF">2014-10-16T13:22:00Z</dcterms:modified>
</cp:coreProperties>
</file>